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D03" w:rsidRDefault="00927BAC" w:rsidP="00F8547F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3BFB">
        <w:rPr>
          <w:rFonts w:ascii="Times New Roman" w:hAnsi="Times New Roman" w:cs="Times New Roman"/>
          <w:b/>
          <w:sz w:val="26"/>
          <w:szCs w:val="26"/>
        </w:rPr>
        <w:t>З</w:t>
      </w:r>
      <w:r w:rsidR="00DF6D03" w:rsidRPr="00FB3BFB">
        <w:rPr>
          <w:rFonts w:ascii="Times New Roman" w:hAnsi="Times New Roman" w:cs="Times New Roman"/>
          <w:b/>
          <w:sz w:val="26"/>
          <w:szCs w:val="26"/>
        </w:rPr>
        <w:t>аявк</w:t>
      </w:r>
      <w:r w:rsidRPr="00FB3BFB">
        <w:rPr>
          <w:rFonts w:ascii="Times New Roman" w:hAnsi="Times New Roman" w:cs="Times New Roman"/>
          <w:b/>
          <w:sz w:val="26"/>
          <w:szCs w:val="26"/>
        </w:rPr>
        <w:t>а</w:t>
      </w:r>
      <w:r w:rsidR="00DF6D03" w:rsidRPr="00FB3BFB">
        <w:rPr>
          <w:rFonts w:ascii="Times New Roman" w:hAnsi="Times New Roman" w:cs="Times New Roman"/>
          <w:b/>
          <w:sz w:val="26"/>
          <w:szCs w:val="26"/>
        </w:rPr>
        <w:br/>
        <w:t>на участие в аукционе на право заключить договор</w:t>
      </w:r>
      <w:r w:rsidR="00DF6D03" w:rsidRPr="00FB3BFB">
        <w:rPr>
          <w:rFonts w:ascii="Times New Roman" w:hAnsi="Times New Roman" w:cs="Times New Roman"/>
          <w:b/>
          <w:sz w:val="26"/>
          <w:szCs w:val="26"/>
        </w:rPr>
        <w:br/>
        <w:t>о развитии застроенной территории</w:t>
      </w:r>
    </w:p>
    <w:p w:rsidR="00F8547F" w:rsidRPr="00FB3BFB" w:rsidRDefault="00F8547F" w:rsidP="00F8547F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6D03" w:rsidRPr="00FB3BFB" w:rsidRDefault="00DF6D03" w:rsidP="00DF6D03">
      <w:pPr>
        <w:pStyle w:val="ConsPlusNonformat"/>
        <w:widowControl/>
        <w:spacing w:line="36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96"/>
        <w:gridCol w:w="4958"/>
      </w:tblGrid>
      <w:tr w:rsidR="00DF6D03" w:rsidRPr="00FB3BFB" w:rsidTr="0036481B">
        <w:tc>
          <w:tcPr>
            <w:tcW w:w="5068" w:type="dxa"/>
          </w:tcPr>
          <w:p w:rsidR="00DF6D03" w:rsidRPr="00FB3BFB" w:rsidRDefault="00DF6D03" w:rsidP="0036481B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tcBorders>
              <w:bottom w:val="single" w:sz="4" w:space="0" w:color="auto"/>
            </w:tcBorders>
          </w:tcPr>
          <w:p w:rsidR="002201DD" w:rsidRPr="00FB3BFB" w:rsidRDefault="002201DD" w:rsidP="0049304D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B3BFB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строительной политики </w:t>
            </w:r>
            <w:r w:rsidR="00DF6D03" w:rsidRPr="00FB3BFB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Pr="00FB3BF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6D03" w:rsidRPr="00FB3BFB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городского округа </w:t>
            </w:r>
          </w:p>
          <w:p w:rsidR="00DF6D03" w:rsidRPr="00FB3BFB" w:rsidRDefault="00DF6D03" w:rsidP="0049304D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B3BFB">
              <w:rPr>
                <w:rFonts w:ascii="Times New Roman" w:hAnsi="Times New Roman" w:cs="Times New Roman"/>
                <w:sz w:val="26"/>
                <w:szCs w:val="26"/>
              </w:rPr>
              <w:t>г. Воронеж</w:t>
            </w:r>
          </w:p>
        </w:tc>
      </w:tr>
      <w:tr w:rsidR="00DF6D03" w:rsidRPr="007A2F6D" w:rsidTr="0036481B">
        <w:tc>
          <w:tcPr>
            <w:tcW w:w="5068" w:type="dxa"/>
          </w:tcPr>
          <w:p w:rsidR="00DF6D03" w:rsidRPr="006F53FD" w:rsidRDefault="00DF6D03" w:rsidP="0036481B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tcBorders>
              <w:top w:val="single" w:sz="4" w:space="0" w:color="auto"/>
            </w:tcBorders>
          </w:tcPr>
          <w:p w:rsidR="00DF6D03" w:rsidRPr="006F53FD" w:rsidRDefault="00DF6D03" w:rsidP="0036481B">
            <w:pPr>
              <w:pStyle w:val="ConsPlusNonformat"/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3FD">
              <w:rPr>
                <w:rFonts w:ascii="Times New Roman" w:hAnsi="Times New Roman" w:cs="Times New Roman"/>
                <w:sz w:val="18"/>
                <w:szCs w:val="18"/>
              </w:rPr>
              <w:t>(полное наименование организатора аукциона)</w:t>
            </w:r>
          </w:p>
        </w:tc>
      </w:tr>
    </w:tbl>
    <w:p w:rsidR="00DF6D03" w:rsidRPr="002201DD" w:rsidRDefault="00DF6D03" w:rsidP="00DF6D03">
      <w:pPr>
        <w:pStyle w:val="ConsPlusNonformat"/>
        <w:widowControl/>
        <w:spacing w:line="36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1"/>
        <w:gridCol w:w="410"/>
        <w:gridCol w:w="2617"/>
        <w:gridCol w:w="413"/>
        <w:gridCol w:w="1035"/>
      </w:tblGrid>
      <w:tr w:rsidR="00890501" w:rsidRPr="00FB3BFB" w:rsidTr="00DC329D">
        <w:trPr>
          <w:cantSplit/>
          <w:trHeight w:val="507"/>
          <w:jc w:val="center"/>
        </w:trPr>
        <w:tc>
          <w:tcPr>
            <w:tcW w:w="8086" w:type="dxa"/>
            <w:gridSpan w:val="5"/>
          </w:tcPr>
          <w:p w:rsidR="00DC329D" w:rsidRDefault="00890501" w:rsidP="00DC329D">
            <w:r w:rsidRPr="00FB3BFB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</w:rPr>
              <w:t xml:space="preserve"> </w:t>
            </w:r>
            <w:r w:rsidRPr="000C74EF">
              <w:t>_________________________________</w:t>
            </w:r>
            <w:r>
              <w:t>_______________</w:t>
            </w:r>
          </w:p>
          <w:p w:rsidR="00DC329D" w:rsidRDefault="00DC329D" w:rsidP="00DC329D">
            <w:pPr>
              <w:rPr>
                <w:sz w:val="18"/>
                <w:szCs w:val="18"/>
              </w:rPr>
            </w:pPr>
          </w:p>
          <w:p w:rsidR="00DC329D" w:rsidRPr="007A2F6D" w:rsidRDefault="00DC329D" w:rsidP="00DC329D">
            <w:pPr>
              <w:rPr>
                <w:sz w:val="18"/>
                <w:szCs w:val="18"/>
              </w:rPr>
            </w:pPr>
            <w:r w:rsidRPr="007A2F6D">
              <w:rPr>
                <w:sz w:val="18"/>
                <w:szCs w:val="18"/>
              </w:rPr>
              <w:t>(заполняется претендентом (его полномочным представителем))</w:t>
            </w:r>
          </w:p>
          <w:p w:rsidR="00890501" w:rsidRPr="00FB3BFB" w:rsidRDefault="00890501" w:rsidP="00DC329D">
            <w:pPr>
              <w:rPr>
                <w:sz w:val="26"/>
                <w:szCs w:val="26"/>
              </w:rPr>
            </w:pPr>
          </w:p>
        </w:tc>
      </w:tr>
      <w:tr w:rsidR="00DF6D03" w:rsidRPr="002201DD" w:rsidTr="00DC329D">
        <w:tblPrEx>
          <w:jc w:val="left"/>
        </w:tblPrEx>
        <w:trPr>
          <w:gridAfter w:val="1"/>
          <w:wAfter w:w="1035" w:type="dxa"/>
        </w:trPr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1329BE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Претендент – физическое лицо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D03" w:rsidRPr="002201DD" w:rsidRDefault="00DF6D03" w:rsidP="001329BE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1329BE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юридическое лицо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D03" w:rsidRPr="002201DD" w:rsidRDefault="00DF6D03" w:rsidP="001329BE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</w:tbl>
    <w:p w:rsidR="00DF6D03" w:rsidRPr="002201DD" w:rsidRDefault="00DF6D03" w:rsidP="001329BE">
      <w:pPr>
        <w:spacing w:line="360" w:lineRule="auto"/>
        <w:jc w:val="both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Ф.И.О./Наименование претендента 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7A2F6D" w:rsidRDefault="00DF6D03" w:rsidP="00DF6D03">
      <w:pPr>
        <w:spacing w:line="360" w:lineRule="auto"/>
        <w:jc w:val="center"/>
        <w:rPr>
          <w:sz w:val="18"/>
          <w:szCs w:val="18"/>
        </w:rPr>
      </w:pPr>
      <w:r w:rsidRPr="007A2F6D">
        <w:rPr>
          <w:sz w:val="18"/>
          <w:szCs w:val="18"/>
        </w:rPr>
        <w:t>(для физических лиц)</w:t>
      </w:r>
    </w:p>
    <w:p w:rsidR="00DF6D03" w:rsidRPr="002201DD" w:rsidRDefault="00DF6D03" w:rsidP="001329BE">
      <w:pPr>
        <w:spacing w:line="360" w:lineRule="auto"/>
        <w:jc w:val="both"/>
        <w:rPr>
          <w:sz w:val="26"/>
          <w:szCs w:val="26"/>
        </w:rPr>
      </w:pPr>
      <w:r w:rsidRPr="002201DD">
        <w:rPr>
          <w:sz w:val="26"/>
          <w:szCs w:val="26"/>
        </w:rPr>
        <w:t xml:space="preserve">Документ, удостоверяющий личность: </w:t>
      </w:r>
      <w:r w:rsidR="001329BE">
        <w:rPr>
          <w:sz w:val="26"/>
          <w:szCs w:val="26"/>
        </w:rPr>
        <w:t xml:space="preserve">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0"/>
        <w:gridCol w:w="1402"/>
        <w:gridCol w:w="826"/>
        <w:gridCol w:w="1791"/>
        <w:gridCol w:w="1101"/>
        <w:gridCol w:w="551"/>
        <w:gridCol w:w="275"/>
        <w:gridCol w:w="1702"/>
        <w:gridCol w:w="256"/>
        <w:gridCol w:w="960"/>
      </w:tblGrid>
      <w:tr w:rsidR="00DF6D03" w:rsidRPr="002201DD" w:rsidTr="001329BE">
        <w:trPr>
          <w:cantSplit/>
          <w:trHeight w:val="531"/>
        </w:trPr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серия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№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, выдан "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"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2201DD" w:rsidRDefault="002201DD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  <w:u w:val="single"/>
        </w:rPr>
        <w:tab/>
      </w:r>
    </w:p>
    <w:p w:rsidR="00DF6D03" w:rsidRPr="007A2F6D" w:rsidRDefault="00DF6D03" w:rsidP="00DF6D03">
      <w:pPr>
        <w:tabs>
          <w:tab w:val="left" w:pos="8987"/>
        </w:tabs>
        <w:spacing w:line="360" w:lineRule="auto"/>
        <w:jc w:val="center"/>
        <w:rPr>
          <w:sz w:val="18"/>
          <w:szCs w:val="18"/>
        </w:rPr>
      </w:pPr>
      <w:r w:rsidRPr="007A2F6D">
        <w:rPr>
          <w:sz w:val="18"/>
          <w:szCs w:val="18"/>
        </w:rPr>
        <w:t xml:space="preserve">(кем </w:t>
      </w:r>
      <w:proofErr w:type="gramStart"/>
      <w:r w:rsidRPr="007A2F6D">
        <w:rPr>
          <w:sz w:val="18"/>
          <w:szCs w:val="18"/>
        </w:rPr>
        <w:t>выдан</w:t>
      </w:r>
      <w:proofErr w:type="gramEnd"/>
      <w:r w:rsidRPr="007A2F6D">
        <w:rPr>
          <w:sz w:val="18"/>
          <w:szCs w:val="18"/>
        </w:rPr>
        <w:t>)</w:t>
      </w:r>
    </w:p>
    <w:p w:rsidR="00DF6D03" w:rsidRPr="007A2F6D" w:rsidRDefault="00DF6D03" w:rsidP="00DF6D03">
      <w:pPr>
        <w:tabs>
          <w:tab w:val="left" w:pos="8987"/>
        </w:tabs>
        <w:spacing w:line="360" w:lineRule="auto"/>
        <w:rPr>
          <w:sz w:val="18"/>
          <w:szCs w:val="18"/>
        </w:rPr>
      </w:pPr>
      <w:r w:rsidRPr="007A2F6D">
        <w:rPr>
          <w:sz w:val="18"/>
          <w:szCs w:val="18"/>
        </w:rPr>
        <w:t xml:space="preserve"> (для юридических лиц)</w:t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Документ о государственной регистрации в качестве юридического лица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1607"/>
        <w:gridCol w:w="541"/>
        <w:gridCol w:w="1582"/>
        <w:gridCol w:w="2396"/>
        <w:gridCol w:w="178"/>
        <w:gridCol w:w="167"/>
        <w:gridCol w:w="1442"/>
        <w:gridCol w:w="219"/>
        <w:gridCol w:w="855"/>
      </w:tblGrid>
      <w:tr w:rsidR="00DF6D03" w:rsidRPr="002201DD" w:rsidTr="001329BE">
        <w:trPr>
          <w:cantSplit/>
        </w:trPr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серия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№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, дата регистрации "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"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1329BE" w:rsidRDefault="001329BE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>Орган, осуществивший регистрацию</w:t>
      </w:r>
      <w:r w:rsidR="00E220DA">
        <w:rPr>
          <w:sz w:val="26"/>
          <w:szCs w:val="26"/>
          <w:u w:val="single"/>
        </w:rPr>
        <w:tab/>
      </w:r>
      <w:r w:rsidR="00E220DA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Место выдачи </w:t>
      </w:r>
      <w:r w:rsidR="00E220DA">
        <w:rPr>
          <w:sz w:val="26"/>
          <w:szCs w:val="26"/>
          <w:u w:val="single"/>
        </w:rPr>
        <w:tab/>
      </w:r>
      <w:r w:rsidR="00E220DA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  <w:r w:rsidRPr="002201DD">
        <w:rPr>
          <w:sz w:val="26"/>
          <w:szCs w:val="26"/>
        </w:rPr>
        <w:t>ИНН</w:t>
      </w:r>
      <w:r w:rsidR="00E220DA">
        <w:rPr>
          <w:sz w:val="26"/>
          <w:szCs w:val="26"/>
        </w:rPr>
        <w:t xml:space="preserve"> _________________________________________________________________</w:t>
      </w:r>
      <w:r w:rsidRPr="002201DD">
        <w:rPr>
          <w:sz w:val="26"/>
          <w:szCs w:val="26"/>
        </w:rPr>
        <w:t xml:space="preserve">  </w:t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  <w:r w:rsidRPr="002201DD">
        <w:rPr>
          <w:sz w:val="26"/>
          <w:szCs w:val="26"/>
        </w:rPr>
        <w:t xml:space="preserve">Место жительства/Место нахождения претендента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</w:rPr>
        <w:t xml:space="preserve"> </w:t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3"/>
        <w:gridCol w:w="3329"/>
        <w:gridCol w:w="619"/>
        <w:gridCol w:w="1767"/>
        <w:gridCol w:w="873"/>
        <w:gridCol w:w="2093"/>
      </w:tblGrid>
      <w:tr w:rsidR="00DF6D03" w:rsidRPr="002201DD" w:rsidTr="0036481B"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Телефон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Факс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Индекс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DF6D03" w:rsidRPr="002201DD" w:rsidRDefault="00DF6D03" w:rsidP="00DF6D03">
      <w:pPr>
        <w:tabs>
          <w:tab w:val="left" w:pos="8987"/>
        </w:tabs>
        <w:spacing w:before="120"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lastRenderedPageBreak/>
        <w:t xml:space="preserve">Банковские реквизиты претендента для возврата денежных средств: расчетный (лицевой) счет №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before="120"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  <w:u w:val="single"/>
        </w:rPr>
        <w:t>в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before="120" w:line="360" w:lineRule="auto"/>
        <w:rPr>
          <w:sz w:val="26"/>
          <w:szCs w:val="26"/>
        </w:rPr>
      </w:pPr>
    </w:p>
    <w:tbl>
      <w:tblPr>
        <w:tblW w:w="999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1701"/>
        <w:gridCol w:w="142"/>
        <w:gridCol w:w="567"/>
        <w:gridCol w:w="709"/>
        <w:gridCol w:w="992"/>
        <w:gridCol w:w="709"/>
        <w:gridCol w:w="142"/>
        <w:gridCol w:w="850"/>
        <w:gridCol w:w="142"/>
        <w:gridCol w:w="1984"/>
        <w:gridCol w:w="323"/>
      </w:tblGrid>
      <w:tr w:rsidR="00DF6D03" w:rsidRPr="002201DD" w:rsidTr="0066418D">
        <w:tc>
          <w:tcPr>
            <w:tcW w:w="1729" w:type="dxa"/>
            <w:vAlign w:val="bottom"/>
          </w:tcPr>
          <w:p w:rsidR="00DF6D03" w:rsidRPr="002201DD" w:rsidRDefault="00DF6D03" w:rsidP="0036481B">
            <w:pPr>
              <w:spacing w:before="40"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корр. счет №</w:t>
            </w:r>
          </w:p>
        </w:tc>
        <w:tc>
          <w:tcPr>
            <w:tcW w:w="2410" w:type="dxa"/>
            <w:gridSpan w:val="3"/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БИК</w:t>
            </w:r>
          </w:p>
        </w:tc>
        <w:tc>
          <w:tcPr>
            <w:tcW w:w="1843" w:type="dxa"/>
            <w:gridSpan w:val="3"/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, ИНН</w:t>
            </w:r>
          </w:p>
        </w:tc>
        <w:tc>
          <w:tcPr>
            <w:tcW w:w="2449" w:type="dxa"/>
            <w:gridSpan w:val="3"/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DF6D03" w:rsidRPr="007A2F6D" w:rsidTr="0066418D">
        <w:tc>
          <w:tcPr>
            <w:tcW w:w="3572" w:type="dxa"/>
            <w:gridSpan w:val="3"/>
            <w:vAlign w:val="bottom"/>
          </w:tcPr>
          <w:p w:rsidR="00DF6D03" w:rsidRPr="002201DD" w:rsidRDefault="00DF6D03" w:rsidP="0036481B">
            <w:pPr>
              <w:spacing w:before="40"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Представитель претендента</w:t>
            </w:r>
          </w:p>
        </w:tc>
        <w:tc>
          <w:tcPr>
            <w:tcW w:w="4111" w:type="dxa"/>
            <w:gridSpan w:val="7"/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307" w:type="dxa"/>
            <w:gridSpan w:val="2"/>
            <w:vAlign w:val="bottom"/>
          </w:tcPr>
          <w:p w:rsidR="00DF6D03" w:rsidRPr="007A2F6D" w:rsidRDefault="00DF6D03" w:rsidP="0036481B">
            <w:pPr>
              <w:spacing w:line="360" w:lineRule="auto"/>
              <w:rPr>
                <w:sz w:val="18"/>
                <w:szCs w:val="18"/>
              </w:rPr>
            </w:pPr>
            <w:r w:rsidRPr="007A2F6D">
              <w:rPr>
                <w:sz w:val="18"/>
                <w:szCs w:val="18"/>
              </w:rPr>
              <w:t>(Ф.И.О. или наименование)</w:t>
            </w:r>
          </w:p>
        </w:tc>
      </w:tr>
      <w:tr w:rsidR="004F7C82" w:rsidRPr="002201DD" w:rsidTr="0066418D">
        <w:trPr>
          <w:gridAfter w:val="1"/>
          <w:wAfter w:w="323" w:type="dxa"/>
          <w:cantSplit/>
        </w:trPr>
        <w:tc>
          <w:tcPr>
            <w:tcW w:w="3430" w:type="dxa"/>
            <w:gridSpan w:val="2"/>
            <w:vAlign w:val="bottom"/>
          </w:tcPr>
          <w:p w:rsidR="004F7C82" w:rsidRPr="002201DD" w:rsidRDefault="004F7C82" w:rsidP="0036481B">
            <w:pPr>
              <w:spacing w:before="40"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 xml:space="preserve">Действует на основании доверенности </w:t>
            </w:r>
            <w:proofErr w:type="gramStart"/>
            <w:r w:rsidRPr="002201DD">
              <w:rPr>
                <w:sz w:val="26"/>
                <w:szCs w:val="26"/>
              </w:rPr>
              <w:t>от</w:t>
            </w:r>
            <w:proofErr w:type="gramEnd"/>
            <w:r w:rsidRPr="002201D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</w:t>
            </w:r>
            <w:r w:rsidRPr="002201DD">
              <w:rPr>
                <w:sz w:val="26"/>
                <w:szCs w:val="26"/>
              </w:rPr>
              <w:t xml:space="preserve"> "</w:t>
            </w:r>
            <w:r>
              <w:rPr>
                <w:sz w:val="26"/>
                <w:szCs w:val="26"/>
              </w:rPr>
              <w:t>___</w:t>
            </w:r>
            <w:r w:rsidR="002D4E7A">
              <w:rPr>
                <w:sz w:val="26"/>
                <w:szCs w:val="26"/>
              </w:rPr>
              <w:t>__</w:t>
            </w:r>
            <w:r w:rsidRPr="002201DD">
              <w:rPr>
                <w:sz w:val="26"/>
                <w:szCs w:val="26"/>
              </w:rPr>
              <w:t>"</w:t>
            </w:r>
          </w:p>
        </w:tc>
        <w:tc>
          <w:tcPr>
            <w:tcW w:w="2410" w:type="dxa"/>
            <w:gridSpan w:val="4"/>
            <w:vAlign w:val="bottom"/>
          </w:tcPr>
          <w:p w:rsidR="004F7C82" w:rsidRPr="002201DD" w:rsidRDefault="002D4E7A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</w:p>
        </w:tc>
        <w:tc>
          <w:tcPr>
            <w:tcW w:w="709" w:type="dxa"/>
            <w:vAlign w:val="bottom"/>
          </w:tcPr>
          <w:p w:rsidR="004F7C82" w:rsidRPr="002201DD" w:rsidRDefault="004F7C82" w:rsidP="0036481B">
            <w:pPr>
              <w:spacing w:line="360" w:lineRule="auto"/>
              <w:rPr>
                <w:sz w:val="26"/>
                <w:szCs w:val="26"/>
              </w:rPr>
            </w:pPr>
            <w:proofErr w:type="gramStart"/>
            <w:r w:rsidRPr="002201DD">
              <w:rPr>
                <w:sz w:val="26"/>
                <w:szCs w:val="26"/>
              </w:rPr>
              <w:t>г</w:t>
            </w:r>
            <w:proofErr w:type="gramEnd"/>
            <w:r w:rsidRPr="002201DD">
              <w:rPr>
                <w:sz w:val="26"/>
                <w:szCs w:val="26"/>
              </w:rPr>
              <w:t>.  №</w:t>
            </w:r>
          </w:p>
        </w:tc>
        <w:tc>
          <w:tcPr>
            <w:tcW w:w="3118" w:type="dxa"/>
            <w:gridSpan w:val="4"/>
            <w:vAlign w:val="bottom"/>
          </w:tcPr>
          <w:p w:rsidR="004F7C82" w:rsidRPr="002201DD" w:rsidRDefault="004F7C82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Реквизиты документа, удостоверяющего личность представителя – физического лица, или документа о государственной регистрации в качестве юридического лица представителя – юридического лица: 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bookmarkStart w:id="0" w:name="_GoBack"/>
      <w:bookmarkEnd w:id="0"/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7A2F6D" w:rsidRDefault="00DF6D03" w:rsidP="00DF6D03">
      <w:pPr>
        <w:tabs>
          <w:tab w:val="left" w:pos="8987"/>
        </w:tabs>
        <w:spacing w:line="360" w:lineRule="auto"/>
        <w:jc w:val="center"/>
        <w:rPr>
          <w:sz w:val="18"/>
          <w:szCs w:val="18"/>
        </w:rPr>
      </w:pPr>
      <w:r w:rsidRPr="007A2F6D">
        <w:rPr>
          <w:sz w:val="18"/>
          <w:szCs w:val="18"/>
        </w:rPr>
        <w:t>(наименование документа, серия, номер, дата и место выдачи (регистрации), кем выдан)</w:t>
      </w:r>
    </w:p>
    <w:p w:rsidR="00DF6D03" w:rsidRPr="002201DD" w:rsidRDefault="00DF6D03" w:rsidP="00927BAC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 xml:space="preserve">Принимая решение об участии в аукционе, </w:t>
      </w:r>
      <w:proofErr w:type="gramStart"/>
      <w:r w:rsidRPr="002201DD">
        <w:rPr>
          <w:rFonts w:ascii="Times New Roman" w:hAnsi="Times New Roman" w:cs="Times New Roman"/>
          <w:sz w:val="26"/>
          <w:szCs w:val="26"/>
        </w:rPr>
        <w:t>указанного</w:t>
      </w:r>
      <w:proofErr w:type="gramEnd"/>
      <w:r w:rsidRPr="002201DD">
        <w:rPr>
          <w:rFonts w:ascii="Times New Roman" w:hAnsi="Times New Roman" w:cs="Times New Roman"/>
          <w:sz w:val="26"/>
          <w:szCs w:val="26"/>
        </w:rPr>
        <w:t xml:space="preserve"> в информационном сообщении, опубликованном </w:t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  <w:t>,</w:t>
      </w:r>
    </w:p>
    <w:p w:rsidR="00DF6D03" w:rsidRPr="007A2F6D" w:rsidRDefault="00FE017B" w:rsidP="00927BAC">
      <w:pPr>
        <w:pStyle w:val="ConsPlusNonformat"/>
        <w:widowControl/>
        <w:spacing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="00DF6D03" w:rsidRPr="007A2F6D">
        <w:rPr>
          <w:rFonts w:ascii="Times New Roman" w:hAnsi="Times New Roman" w:cs="Times New Roman"/>
          <w:sz w:val="18"/>
          <w:szCs w:val="18"/>
        </w:rPr>
        <w:t>(указывается источник публикации)</w:t>
      </w:r>
    </w:p>
    <w:p w:rsidR="00DF6D03" w:rsidRDefault="00DF6D03" w:rsidP="00927BAC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>на право заключить договор о развитии застроенной территории</w:t>
      </w:r>
      <w:r w:rsidR="00D778BA">
        <w:rPr>
          <w:rFonts w:ascii="Times New Roman" w:hAnsi="Times New Roman" w:cs="Times New Roman"/>
          <w:sz w:val="26"/>
          <w:szCs w:val="26"/>
        </w:rPr>
        <w:t xml:space="preserve"> жилого квартала</w:t>
      </w:r>
      <w:r w:rsidR="00E70B13">
        <w:rPr>
          <w:rFonts w:ascii="Times New Roman" w:hAnsi="Times New Roman" w:cs="Times New Roman"/>
          <w:sz w:val="26"/>
          <w:szCs w:val="26"/>
        </w:rPr>
        <w:t xml:space="preserve">, </w:t>
      </w:r>
      <w:r w:rsidR="00927BAC">
        <w:rPr>
          <w:rFonts w:ascii="Times New Roman" w:hAnsi="Times New Roman" w:cs="Times New Roman"/>
          <w:sz w:val="26"/>
          <w:szCs w:val="26"/>
        </w:rPr>
        <w:t xml:space="preserve">ориентировочной площадью </w:t>
      </w:r>
      <w:r w:rsidR="00397D1A">
        <w:rPr>
          <w:rFonts w:ascii="Times New Roman" w:hAnsi="Times New Roman" w:cs="Times New Roman"/>
          <w:sz w:val="26"/>
          <w:szCs w:val="26"/>
        </w:rPr>
        <w:t>0,92</w:t>
      </w:r>
      <w:r w:rsidR="007E2CB2">
        <w:rPr>
          <w:rFonts w:ascii="Times New Roman" w:hAnsi="Times New Roman" w:cs="Times New Roman"/>
          <w:sz w:val="26"/>
          <w:szCs w:val="26"/>
        </w:rPr>
        <w:t xml:space="preserve"> </w:t>
      </w:r>
      <w:r w:rsidR="00DC0DD9">
        <w:rPr>
          <w:rFonts w:ascii="Times New Roman" w:hAnsi="Times New Roman" w:cs="Times New Roman"/>
          <w:sz w:val="26"/>
          <w:szCs w:val="26"/>
        </w:rPr>
        <w:t>га</w:t>
      </w:r>
      <w:r w:rsidR="00927BAC">
        <w:rPr>
          <w:rFonts w:ascii="Times New Roman" w:hAnsi="Times New Roman" w:cs="Times New Roman"/>
          <w:sz w:val="26"/>
          <w:szCs w:val="26"/>
        </w:rPr>
        <w:t xml:space="preserve">, </w:t>
      </w:r>
      <w:r w:rsidR="00D868C5">
        <w:rPr>
          <w:rFonts w:ascii="Times New Roman" w:hAnsi="Times New Roman" w:cs="Times New Roman"/>
          <w:sz w:val="26"/>
          <w:szCs w:val="26"/>
        </w:rPr>
        <w:t xml:space="preserve">прилегающего к улице </w:t>
      </w:r>
      <w:proofErr w:type="gramStart"/>
      <w:r w:rsidR="00D868C5">
        <w:rPr>
          <w:rFonts w:ascii="Times New Roman" w:hAnsi="Times New Roman" w:cs="Times New Roman"/>
          <w:sz w:val="26"/>
          <w:szCs w:val="26"/>
        </w:rPr>
        <w:t>Беговая</w:t>
      </w:r>
      <w:proofErr w:type="gramEnd"/>
      <w:r w:rsidR="00D868C5">
        <w:rPr>
          <w:rFonts w:ascii="Times New Roman" w:hAnsi="Times New Roman" w:cs="Times New Roman"/>
          <w:sz w:val="26"/>
          <w:szCs w:val="26"/>
        </w:rPr>
        <w:t xml:space="preserve"> </w:t>
      </w:r>
      <w:r w:rsidR="00C526B8">
        <w:rPr>
          <w:rFonts w:ascii="Times New Roman" w:hAnsi="Times New Roman" w:cs="Times New Roman"/>
          <w:sz w:val="26"/>
          <w:szCs w:val="26"/>
        </w:rPr>
        <w:t>в городском округе город Воронеж</w:t>
      </w:r>
      <w:r w:rsidR="0035721B">
        <w:rPr>
          <w:rFonts w:ascii="Times New Roman" w:hAnsi="Times New Roman" w:cs="Times New Roman"/>
          <w:sz w:val="26"/>
          <w:szCs w:val="26"/>
        </w:rPr>
        <w:t>,</w:t>
      </w:r>
      <w:r w:rsidR="00C526B8">
        <w:rPr>
          <w:rFonts w:ascii="Times New Roman" w:hAnsi="Times New Roman" w:cs="Times New Roman"/>
          <w:sz w:val="26"/>
          <w:szCs w:val="26"/>
        </w:rPr>
        <w:t xml:space="preserve"> </w:t>
      </w:r>
      <w:r w:rsidRPr="002201DD">
        <w:rPr>
          <w:rFonts w:ascii="Times New Roman" w:hAnsi="Times New Roman" w:cs="Times New Roman"/>
          <w:sz w:val="26"/>
          <w:szCs w:val="26"/>
        </w:rPr>
        <w:t>обязуюсь:</w:t>
      </w:r>
    </w:p>
    <w:p w:rsidR="00DF6D03" w:rsidRPr="002201DD" w:rsidRDefault="00DF6D03" w:rsidP="00DF6D0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>1) соблюдать условия аукциона, содержащиеся в информационном сообщении о проведен</w:t>
      </w:r>
      <w:proofErr w:type="gramStart"/>
      <w:r w:rsidRPr="002201DD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Pr="002201DD">
        <w:rPr>
          <w:rFonts w:ascii="Times New Roman" w:hAnsi="Times New Roman" w:cs="Times New Roman"/>
          <w:sz w:val="26"/>
          <w:szCs w:val="26"/>
        </w:rPr>
        <w:t>кциона, а также порядок проведения аукциона, установленный Положением о развитии застроенных территорий в городском округе город Воронеж, утвержденным постановлением администрации г</w:t>
      </w:r>
      <w:r w:rsidR="00DC0DD9">
        <w:rPr>
          <w:rFonts w:ascii="Times New Roman" w:hAnsi="Times New Roman" w:cs="Times New Roman"/>
          <w:sz w:val="26"/>
          <w:szCs w:val="26"/>
        </w:rPr>
        <w:t xml:space="preserve">ородского округа город </w:t>
      </w:r>
      <w:r w:rsidR="00927BAC">
        <w:rPr>
          <w:rFonts w:ascii="Times New Roman" w:hAnsi="Times New Roman" w:cs="Times New Roman"/>
          <w:sz w:val="26"/>
          <w:szCs w:val="26"/>
        </w:rPr>
        <w:t>Воронеж от 25.04.</w:t>
      </w:r>
      <w:r w:rsidRPr="002201DD">
        <w:rPr>
          <w:rFonts w:ascii="Times New Roman" w:hAnsi="Times New Roman" w:cs="Times New Roman"/>
          <w:sz w:val="26"/>
          <w:szCs w:val="26"/>
        </w:rPr>
        <w:t>20</w:t>
      </w:r>
      <w:r w:rsidR="00927BAC">
        <w:rPr>
          <w:rFonts w:ascii="Times New Roman" w:hAnsi="Times New Roman" w:cs="Times New Roman"/>
          <w:sz w:val="26"/>
          <w:szCs w:val="26"/>
        </w:rPr>
        <w:t>12</w:t>
      </w:r>
      <w:r w:rsidRPr="002201DD">
        <w:rPr>
          <w:rFonts w:ascii="Times New Roman" w:hAnsi="Times New Roman" w:cs="Times New Roman"/>
          <w:sz w:val="26"/>
          <w:szCs w:val="26"/>
        </w:rPr>
        <w:t xml:space="preserve"> № </w:t>
      </w:r>
      <w:r w:rsidR="00927BAC">
        <w:rPr>
          <w:rFonts w:ascii="Times New Roman" w:hAnsi="Times New Roman" w:cs="Times New Roman"/>
          <w:sz w:val="26"/>
          <w:szCs w:val="26"/>
        </w:rPr>
        <w:t>319</w:t>
      </w:r>
      <w:r w:rsidRPr="002201DD">
        <w:rPr>
          <w:rFonts w:ascii="Times New Roman" w:hAnsi="Times New Roman" w:cs="Times New Roman"/>
          <w:sz w:val="26"/>
          <w:szCs w:val="26"/>
        </w:rPr>
        <w:t>;</w:t>
      </w:r>
    </w:p>
    <w:p w:rsidR="00DF6D03" w:rsidRPr="002201DD" w:rsidRDefault="00DF6D03" w:rsidP="00DF6D0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 xml:space="preserve">2) в случае признания победителем аукциона заключить с администрацией городского округа г. Воронеж договор о развитии застроенной территории по цене права, установленной по результатам аукциона, в срок не </w:t>
      </w:r>
      <w:r w:rsidR="00DC4A97">
        <w:rPr>
          <w:rFonts w:ascii="Times New Roman" w:hAnsi="Times New Roman" w:cs="Times New Roman"/>
          <w:sz w:val="26"/>
          <w:szCs w:val="26"/>
        </w:rPr>
        <w:t>ранее 1</w:t>
      </w:r>
      <w:r w:rsidRPr="002201DD">
        <w:rPr>
          <w:rFonts w:ascii="Times New Roman" w:hAnsi="Times New Roman" w:cs="Times New Roman"/>
          <w:sz w:val="26"/>
          <w:szCs w:val="26"/>
        </w:rPr>
        <w:t>0 дней с</w:t>
      </w:r>
      <w:r w:rsidR="00DC4A97">
        <w:rPr>
          <w:rFonts w:ascii="Times New Roman" w:hAnsi="Times New Roman" w:cs="Times New Roman"/>
          <w:sz w:val="26"/>
          <w:szCs w:val="26"/>
        </w:rPr>
        <w:t>о дня размещения</w:t>
      </w:r>
      <w:r w:rsidR="00AE1847">
        <w:rPr>
          <w:rFonts w:ascii="Times New Roman" w:hAnsi="Times New Roman" w:cs="Times New Roman"/>
          <w:sz w:val="26"/>
          <w:szCs w:val="26"/>
        </w:rPr>
        <w:t xml:space="preserve"> информации о результатах аукциона на официальном сайте в сети Интернет</w:t>
      </w:r>
      <w:r w:rsidRPr="002201DD">
        <w:rPr>
          <w:rFonts w:ascii="Times New Roman" w:hAnsi="Times New Roman" w:cs="Times New Roman"/>
          <w:sz w:val="26"/>
          <w:szCs w:val="26"/>
        </w:rPr>
        <w:t>;</w:t>
      </w:r>
    </w:p>
    <w:p w:rsidR="00DF6D03" w:rsidRPr="002201DD" w:rsidRDefault="00335136" w:rsidP="00DF6D0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DF6D03" w:rsidRPr="002201DD">
        <w:rPr>
          <w:rFonts w:ascii="Times New Roman" w:hAnsi="Times New Roman" w:cs="Times New Roman"/>
          <w:sz w:val="26"/>
          <w:szCs w:val="26"/>
        </w:rPr>
        <w:t>) уплатить администрации городского округа г. Воронеж цену права на заключение до</w:t>
      </w:r>
      <w:r w:rsidR="00AE1847">
        <w:rPr>
          <w:rFonts w:ascii="Times New Roman" w:hAnsi="Times New Roman" w:cs="Times New Roman"/>
          <w:sz w:val="26"/>
          <w:szCs w:val="26"/>
        </w:rPr>
        <w:t xml:space="preserve">говора в </w:t>
      </w:r>
      <w:r w:rsidR="00E86500">
        <w:rPr>
          <w:rFonts w:ascii="Times New Roman" w:hAnsi="Times New Roman" w:cs="Times New Roman"/>
          <w:sz w:val="26"/>
          <w:szCs w:val="26"/>
        </w:rPr>
        <w:t>3</w:t>
      </w:r>
      <w:r w:rsidR="00DF6D03" w:rsidRPr="002201DD">
        <w:rPr>
          <w:rFonts w:ascii="Times New Roman" w:hAnsi="Times New Roman" w:cs="Times New Roman"/>
          <w:sz w:val="26"/>
          <w:szCs w:val="26"/>
        </w:rPr>
        <w:t>0</w:t>
      </w:r>
      <w:r w:rsidR="00E86500">
        <w:rPr>
          <w:rFonts w:ascii="Times New Roman" w:hAnsi="Times New Roman" w:cs="Times New Roman"/>
          <w:sz w:val="26"/>
          <w:szCs w:val="26"/>
        </w:rPr>
        <w:t>-</w:t>
      </w:r>
      <w:r w:rsidR="00DF6D03" w:rsidRPr="002201DD">
        <w:rPr>
          <w:rFonts w:ascii="Times New Roman" w:hAnsi="Times New Roman" w:cs="Times New Roman"/>
          <w:sz w:val="26"/>
          <w:szCs w:val="26"/>
        </w:rPr>
        <w:t>дн</w:t>
      </w:r>
      <w:r w:rsidR="00AE1847">
        <w:rPr>
          <w:rFonts w:ascii="Times New Roman" w:hAnsi="Times New Roman" w:cs="Times New Roman"/>
          <w:sz w:val="26"/>
          <w:szCs w:val="26"/>
        </w:rPr>
        <w:t>евный срок со дня заключения договора</w:t>
      </w:r>
      <w:r w:rsidR="00DF6D03" w:rsidRPr="002201DD">
        <w:rPr>
          <w:rFonts w:ascii="Times New Roman" w:hAnsi="Times New Roman" w:cs="Times New Roman"/>
          <w:sz w:val="26"/>
          <w:szCs w:val="26"/>
        </w:rPr>
        <w:t>.</w:t>
      </w:r>
    </w:p>
    <w:p w:rsidR="00DF6D03" w:rsidRPr="002201DD" w:rsidRDefault="00DF6D03" w:rsidP="00A50255">
      <w:pPr>
        <w:tabs>
          <w:tab w:val="left" w:pos="3090"/>
        </w:tabs>
        <w:spacing w:line="360" w:lineRule="auto"/>
        <w:rPr>
          <w:sz w:val="26"/>
          <w:szCs w:val="26"/>
        </w:rPr>
      </w:pPr>
      <w:r w:rsidRPr="002201DD">
        <w:rPr>
          <w:sz w:val="26"/>
          <w:szCs w:val="26"/>
        </w:rPr>
        <w:t>Приложение:</w:t>
      </w:r>
    </w:p>
    <w:p w:rsidR="00A50255" w:rsidRDefault="00845318" w:rsidP="00A5025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0255">
        <w:rPr>
          <w:rFonts w:ascii="Times New Roman" w:hAnsi="Times New Roman" w:cs="Times New Roman"/>
          <w:sz w:val="26"/>
          <w:szCs w:val="26"/>
        </w:rPr>
        <w:t>1) выписка из Единого государственного реестра юридических лиц - для</w:t>
      </w:r>
      <w:r w:rsidR="00A50255">
        <w:rPr>
          <w:rFonts w:ascii="Times New Roman" w:hAnsi="Times New Roman" w:cs="Times New Roman"/>
          <w:sz w:val="26"/>
          <w:szCs w:val="26"/>
        </w:rPr>
        <w:t xml:space="preserve"> </w:t>
      </w:r>
      <w:r w:rsidRPr="00A50255">
        <w:rPr>
          <w:rFonts w:ascii="Times New Roman" w:hAnsi="Times New Roman" w:cs="Times New Roman"/>
          <w:sz w:val="26"/>
          <w:szCs w:val="26"/>
        </w:rPr>
        <w:t>юридических лиц, выписка из Единого государственного реестра индивидуальных</w:t>
      </w:r>
      <w:r w:rsidR="00A50255">
        <w:rPr>
          <w:rFonts w:ascii="Times New Roman" w:hAnsi="Times New Roman" w:cs="Times New Roman"/>
          <w:sz w:val="26"/>
          <w:szCs w:val="26"/>
        </w:rPr>
        <w:t xml:space="preserve"> </w:t>
      </w:r>
      <w:r w:rsidRPr="00A50255">
        <w:rPr>
          <w:rFonts w:ascii="Times New Roman" w:hAnsi="Times New Roman" w:cs="Times New Roman"/>
          <w:sz w:val="26"/>
          <w:szCs w:val="26"/>
        </w:rPr>
        <w:t>предпринимателей</w:t>
      </w:r>
      <w:r w:rsidR="00F508FF">
        <w:rPr>
          <w:rFonts w:ascii="Times New Roman" w:hAnsi="Times New Roman" w:cs="Times New Roman"/>
          <w:sz w:val="26"/>
          <w:szCs w:val="26"/>
        </w:rPr>
        <w:t xml:space="preserve"> - </w:t>
      </w:r>
      <w:r w:rsidRPr="00A50255">
        <w:rPr>
          <w:rFonts w:ascii="Times New Roman" w:hAnsi="Times New Roman" w:cs="Times New Roman"/>
          <w:sz w:val="26"/>
          <w:szCs w:val="26"/>
        </w:rPr>
        <w:t>для индивидуальных предпринимателей (в случае</w:t>
      </w:r>
      <w:r w:rsidR="00A50255">
        <w:rPr>
          <w:rFonts w:ascii="Times New Roman" w:hAnsi="Times New Roman" w:cs="Times New Roman"/>
          <w:sz w:val="26"/>
          <w:szCs w:val="26"/>
        </w:rPr>
        <w:t xml:space="preserve"> </w:t>
      </w:r>
      <w:r w:rsidRPr="00A50255">
        <w:rPr>
          <w:rFonts w:ascii="Times New Roman" w:hAnsi="Times New Roman" w:cs="Times New Roman"/>
          <w:sz w:val="26"/>
          <w:szCs w:val="26"/>
        </w:rPr>
        <w:t>предоставления заявителем</w:t>
      </w:r>
      <w:r w:rsidR="00F508FF">
        <w:rPr>
          <w:rFonts w:ascii="Times New Roman" w:hAnsi="Times New Roman" w:cs="Times New Roman"/>
          <w:sz w:val="26"/>
          <w:szCs w:val="26"/>
        </w:rPr>
        <w:t>)</w:t>
      </w:r>
      <w:r w:rsidRPr="00A50255">
        <w:rPr>
          <w:rFonts w:ascii="Times New Roman" w:hAnsi="Times New Roman" w:cs="Times New Roman"/>
          <w:sz w:val="26"/>
          <w:szCs w:val="26"/>
        </w:rPr>
        <w:t>;</w:t>
      </w:r>
    </w:p>
    <w:p w:rsidR="00A50255" w:rsidRDefault="00845318" w:rsidP="00A5025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0255">
        <w:rPr>
          <w:rFonts w:ascii="Times New Roman" w:hAnsi="Times New Roman" w:cs="Times New Roman"/>
          <w:sz w:val="26"/>
          <w:szCs w:val="26"/>
        </w:rPr>
        <w:t>2) документы, подтверждающие внесение задатка;</w:t>
      </w:r>
    </w:p>
    <w:p w:rsidR="00320066" w:rsidRDefault="00845318" w:rsidP="00A5025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0255">
        <w:rPr>
          <w:rFonts w:ascii="Times New Roman" w:hAnsi="Times New Roman" w:cs="Times New Roman"/>
          <w:sz w:val="26"/>
          <w:szCs w:val="26"/>
        </w:rPr>
        <w:t>3) документы об отсутствии у заявителя задолженности по начисленным</w:t>
      </w:r>
      <w:r w:rsidR="00A50255">
        <w:rPr>
          <w:rFonts w:ascii="Times New Roman" w:hAnsi="Times New Roman" w:cs="Times New Roman"/>
          <w:sz w:val="26"/>
          <w:szCs w:val="26"/>
        </w:rPr>
        <w:t xml:space="preserve"> </w:t>
      </w:r>
      <w:r w:rsidR="0066418D">
        <w:rPr>
          <w:rFonts w:ascii="Times New Roman" w:hAnsi="Times New Roman" w:cs="Times New Roman"/>
          <w:sz w:val="26"/>
          <w:szCs w:val="26"/>
        </w:rPr>
        <w:t xml:space="preserve">налогам, </w:t>
      </w:r>
      <w:r w:rsidRPr="00A50255">
        <w:rPr>
          <w:rFonts w:ascii="Times New Roman" w:hAnsi="Times New Roman" w:cs="Times New Roman"/>
          <w:sz w:val="26"/>
          <w:szCs w:val="26"/>
        </w:rPr>
        <w:t>сборам и иным обязательным платежам в бюджеты любого уровня или</w:t>
      </w:r>
      <w:r w:rsidR="00A50255">
        <w:rPr>
          <w:rFonts w:ascii="Times New Roman" w:hAnsi="Times New Roman" w:cs="Times New Roman"/>
          <w:sz w:val="26"/>
          <w:szCs w:val="26"/>
        </w:rPr>
        <w:t xml:space="preserve"> </w:t>
      </w:r>
      <w:r w:rsidRPr="00A50255">
        <w:rPr>
          <w:rFonts w:ascii="Times New Roman" w:hAnsi="Times New Roman" w:cs="Times New Roman"/>
          <w:sz w:val="26"/>
          <w:szCs w:val="26"/>
        </w:rPr>
        <w:t>государственные внебюджетные фонды за прошедший календарный год, размер</w:t>
      </w:r>
      <w:r w:rsidR="00A50255">
        <w:rPr>
          <w:rFonts w:ascii="Times New Roman" w:hAnsi="Times New Roman" w:cs="Times New Roman"/>
          <w:sz w:val="26"/>
          <w:szCs w:val="26"/>
        </w:rPr>
        <w:t xml:space="preserve"> </w:t>
      </w:r>
      <w:r w:rsidRPr="00A50255">
        <w:rPr>
          <w:rFonts w:ascii="Times New Roman" w:hAnsi="Times New Roman" w:cs="Times New Roman"/>
          <w:sz w:val="26"/>
          <w:szCs w:val="26"/>
        </w:rPr>
        <w:t>которой превышает 25 процентов балансовой стоимости активов заявителя по</w:t>
      </w:r>
      <w:r w:rsidR="00A50255">
        <w:rPr>
          <w:rFonts w:ascii="Times New Roman" w:hAnsi="Times New Roman" w:cs="Times New Roman"/>
          <w:sz w:val="26"/>
          <w:szCs w:val="26"/>
        </w:rPr>
        <w:t xml:space="preserve"> </w:t>
      </w:r>
      <w:r w:rsidRPr="00A50255">
        <w:rPr>
          <w:rFonts w:ascii="Times New Roman" w:hAnsi="Times New Roman" w:cs="Times New Roman"/>
          <w:sz w:val="26"/>
          <w:szCs w:val="26"/>
        </w:rPr>
        <w:t>данным бухгалтерской отчетности за последний завершенный отчетный период.</w:t>
      </w:r>
    </w:p>
    <w:p w:rsidR="00A50255" w:rsidRPr="00A50255" w:rsidRDefault="00A50255" w:rsidP="00A5025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5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652"/>
        <w:gridCol w:w="993"/>
        <w:gridCol w:w="908"/>
        <w:gridCol w:w="425"/>
        <w:gridCol w:w="1218"/>
        <w:gridCol w:w="425"/>
        <w:gridCol w:w="567"/>
        <w:gridCol w:w="286"/>
      </w:tblGrid>
      <w:tr w:rsidR="001240DE" w:rsidRPr="002201DD" w:rsidTr="002B6DD9">
        <w:trPr>
          <w:cantSplit/>
        </w:trPr>
        <w:tc>
          <w:tcPr>
            <w:tcW w:w="4479" w:type="dxa"/>
            <w:vAlign w:val="bottom"/>
          </w:tcPr>
          <w:p w:rsidR="001240DE" w:rsidRPr="002201DD" w:rsidRDefault="001240DE" w:rsidP="001329BE">
            <w:pPr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Подпись претендента (его полномочного представителя)</w:t>
            </w:r>
          </w:p>
        </w:tc>
        <w:tc>
          <w:tcPr>
            <w:tcW w:w="652" w:type="dxa"/>
          </w:tcPr>
          <w:p w:rsidR="001240DE" w:rsidRDefault="001240DE" w:rsidP="0010601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:rsidR="001240DE" w:rsidRPr="002201DD" w:rsidRDefault="001240DE" w:rsidP="00106016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2201DD">
              <w:rPr>
                <w:sz w:val="26"/>
                <w:szCs w:val="26"/>
              </w:rPr>
              <w:t xml:space="preserve">Дата  </w:t>
            </w:r>
            <w:r>
              <w:rPr>
                <w:sz w:val="26"/>
                <w:szCs w:val="26"/>
              </w:rPr>
              <w:t>«</w:t>
            </w:r>
          </w:p>
        </w:tc>
        <w:tc>
          <w:tcPr>
            <w:tcW w:w="908" w:type="dxa"/>
            <w:vAlign w:val="bottom"/>
          </w:tcPr>
          <w:p w:rsidR="001240DE" w:rsidRPr="002201DD" w:rsidRDefault="002B6DD9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</w:tc>
        <w:tc>
          <w:tcPr>
            <w:tcW w:w="425" w:type="dxa"/>
            <w:vAlign w:val="bottom"/>
          </w:tcPr>
          <w:p w:rsidR="001240DE" w:rsidRPr="002201DD" w:rsidRDefault="001240DE" w:rsidP="008E771B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»</w:t>
            </w:r>
          </w:p>
        </w:tc>
        <w:tc>
          <w:tcPr>
            <w:tcW w:w="1218" w:type="dxa"/>
            <w:vAlign w:val="bottom"/>
          </w:tcPr>
          <w:p w:rsidR="001240DE" w:rsidRPr="002201DD" w:rsidRDefault="002B6DD9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</w:t>
            </w:r>
          </w:p>
        </w:tc>
        <w:tc>
          <w:tcPr>
            <w:tcW w:w="425" w:type="dxa"/>
            <w:vAlign w:val="bottom"/>
          </w:tcPr>
          <w:p w:rsidR="001240DE" w:rsidRPr="002201DD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20</w:t>
            </w:r>
          </w:p>
        </w:tc>
        <w:tc>
          <w:tcPr>
            <w:tcW w:w="567" w:type="dxa"/>
            <w:vAlign w:val="bottom"/>
          </w:tcPr>
          <w:p w:rsidR="001240DE" w:rsidRPr="002201DD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6" w:type="dxa"/>
            <w:vAlign w:val="bottom"/>
          </w:tcPr>
          <w:p w:rsidR="001240DE" w:rsidRPr="002201DD" w:rsidRDefault="001240DE" w:rsidP="0036481B">
            <w:pPr>
              <w:spacing w:line="360" w:lineRule="auto"/>
              <w:rPr>
                <w:sz w:val="26"/>
                <w:szCs w:val="26"/>
              </w:rPr>
            </w:pPr>
            <w:proofErr w:type="gramStart"/>
            <w:r w:rsidRPr="002201DD">
              <w:rPr>
                <w:sz w:val="26"/>
                <w:szCs w:val="26"/>
              </w:rPr>
              <w:t>г</w:t>
            </w:r>
            <w:proofErr w:type="gramEnd"/>
            <w:r w:rsidRPr="002201DD">
              <w:rPr>
                <w:sz w:val="26"/>
                <w:szCs w:val="26"/>
              </w:rPr>
              <w:t>.</w:t>
            </w:r>
          </w:p>
        </w:tc>
      </w:tr>
    </w:tbl>
    <w:p w:rsidR="00DF6D03" w:rsidRDefault="00393FB1" w:rsidP="002201DD">
      <w:pPr>
        <w:tabs>
          <w:tab w:val="left" w:pos="7513"/>
        </w:tabs>
        <w:ind w:right="2211" w:firstLine="6095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F6D03" w:rsidRPr="002201DD">
        <w:rPr>
          <w:sz w:val="26"/>
          <w:szCs w:val="26"/>
        </w:rPr>
        <w:t>М.П.</w:t>
      </w:r>
    </w:p>
    <w:p w:rsidR="002201DD" w:rsidRPr="002201DD" w:rsidRDefault="002201DD" w:rsidP="002201DD">
      <w:pPr>
        <w:tabs>
          <w:tab w:val="left" w:pos="7513"/>
        </w:tabs>
        <w:ind w:right="2211" w:firstLine="6095"/>
        <w:rPr>
          <w:sz w:val="26"/>
          <w:szCs w:val="26"/>
        </w:rPr>
      </w:pPr>
    </w:p>
    <w:p w:rsidR="008E771B" w:rsidRDefault="008E771B" w:rsidP="008E771B">
      <w:pPr>
        <w:tabs>
          <w:tab w:val="left" w:pos="7513"/>
        </w:tabs>
        <w:ind w:right="-2"/>
        <w:jc w:val="both"/>
        <w:rPr>
          <w:sz w:val="26"/>
          <w:szCs w:val="26"/>
        </w:rPr>
      </w:pPr>
    </w:p>
    <w:p w:rsidR="008E771B" w:rsidRDefault="008E771B" w:rsidP="008E771B">
      <w:pPr>
        <w:tabs>
          <w:tab w:val="left" w:pos="7513"/>
        </w:tabs>
        <w:ind w:right="-2"/>
        <w:jc w:val="both"/>
        <w:rPr>
          <w:sz w:val="26"/>
          <w:szCs w:val="26"/>
        </w:rPr>
      </w:pPr>
    </w:p>
    <w:p w:rsidR="008E771B" w:rsidRDefault="008E771B" w:rsidP="008E771B">
      <w:pPr>
        <w:tabs>
          <w:tab w:val="left" w:pos="7513"/>
        </w:tabs>
        <w:ind w:right="-2"/>
        <w:jc w:val="both"/>
        <w:rPr>
          <w:sz w:val="26"/>
          <w:szCs w:val="26"/>
        </w:rPr>
      </w:pPr>
    </w:p>
    <w:p w:rsidR="00DF6D03" w:rsidRPr="002201DD" w:rsidRDefault="00DF6D03" w:rsidP="008E771B">
      <w:pPr>
        <w:tabs>
          <w:tab w:val="left" w:pos="7513"/>
        </w:tabs>
        <w:ind w:right="-2"/>
        <w:jc w:val="both"/>
        <w:rPr>
          <w:sz w:val="26"/>
          <w:szCs w:val="26"/>
        </w:rPr>
      </w:pPr>
      <w:r w:rsidRPr="002201DD">
        <w:rPr>
          <w:sz w:val="26"/>
          <w:szCs w:val="26"/>
        </w:rPr>
        <w:t>Заявка принята организатором аукциона (его полномочным представителем)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96"/>
        <w:gridCol w:w="3383"/>
        <w:gridCol w:w="436"/>
        <w:gridCol w:w="132"/>
        <w:gridCol w:w="491"/>
        <w:gridCol w:w="628"/>
        <w:gridCol w:w="700"/>
        <w:gridCol w:w="202"/>
        <w:gridCol w:w="541"/>
        <w:gridCol w:w="481"/>
        <w:gridCol w:w="803"/>
        <w:gridCol w:w="801"/>
      </w:tblGrid>
      <w:tr w:rsidR="002B6DD9" w:rsidRPr="002201DD" w:rsidTr="002B6DD9">
        <w:trPr>
          <w:cantSplit/>
        </w:trPr>
        <w:tc>
          <w:tcPr>
            <w:tcW w:w="566" w:type="pct"/>
            <w:vAlign w:val="bottom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«______»</w:t>
            </w:r>
          </w:p>
        </w:tc>
        <w:tc>
          <w:tcPr>
            <w:tcW w:w="1745" w:type="pct"/>
            <w:vAlign w:val="bottom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</w:t>
            </w:r>
          </w:p>
        </w:tc>
        <w:tc>
          <w:tcPr>
            <w:tcW w:w="293" w:type="pct"/>
            <w:gridSpan w:val="2"/>
            <w:vAlign w:val="bottom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20</w:t>
            </w:r>
          </w:p>
        </w:tc>
        <w:tc>
          <w:tcPr>
            <w:tcW w:w="253" w:type="pct"/>
            <w:vAlign w:val="bottom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vAlign w:val="bottom"/>
          </w:tcPr>
          <w:p w:rsidR="002B6DD9" w:rsidRPr="002201DD" w:rsidRDefault="002B6DD9" w:rsidP="008E771B">
            <w:pPr>
              <w:spacing w:line="360" w:lineRule="auto"/>
              <w:rPr>
                <w:sz w:val="26"/>
                <w:szCs w:val="26"/>
              </w:rPr>
            </w:pPr>
            <w:proofErr w:type="gramStart"/>
            <w:r w:rsidRPr="002201DD">
              <w:rPr>
                <w:sz w:val="26"/>
                <w:szCs w:val="26"/>
              </w:rPr>
              <w:t>г</w:t>
            </w:r>
            <w:proofErr w:type="gramEnd"/>
            <w:r w:rsidRPr="002201DD">
              <w:rPr>
                <w:sz w:val="26"/>
                <w:szCs w:val="26"/>
              </w:rPr>
              <w:t>.</w:t>
            </w:r>
          </w:p>
        </w:tc>
        <w:tc>
          <w:tcPr>
            <w:tcW w:w="361" w:type="pct"/>
            <w:vAlign w:val="bottom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в</w:t>
            </w:r>
          </w:p>
        </w:tc>
        <w:tc>
          <w:tcPr>
            <w:tcW w:w="383" w:type="pct"/>
            <w:gridSpan w:val="2"/>
            <w:vAlign w:val="bottom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48" w:type="pct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  <w:proofErr w:type="gramStart"/>
            <w:r w:rsidRPr="002201DD">
              <w:rPr>
                <w:sz w:val="26"/>
                <w:szCs w:val="26"/>
              </w:rPr>
              <w:t>ч</w:t>
            </w:r>
            <w:proofErr w:type="gramEnd"/>
            <w:r w:rsidRPr="002201DD">
              <w:rPr>
                <w:sz w:val="26"/>
                <w:szCs w:val="26"/>
              </w:rPr>
              <w:t>.</w:t>
            </w:r>
          </w:p>
        </w:tc>
        <w:tc>
          <w:tcPr>
            <w:tcW w:w="414" w:type="pct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14" w:type="pct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мин.</w:t>
            </w:r>
          </w:p>
        </w:tc>
      </w:tr>
      <w:tr w:rsidR="00DF6D03" w:rsidRPr="002201DD" w:rsidTr="002B6DD9">
        <w:trPr>
          <w:gridAfter w:val="4"/>
          <w:wAfter w:w="1354" w:type="pct"/>
          <w:cantSplit/>
          <w:trHeight w:val="1302"/>
        </w:trPr>
        <w:tc>
          <w:tcPr>
            <w:tcW w:w="2536" w:type="pct"/>
            <w:gridSpan w:val="3"/>
            <w:vAlign w:val="bottom"/>
          </w:tcPr>
          <w:p w:rsidR="00DF6D03" w:rsidRPr="002201DD" w:rsidRDefault="00DF6D03" w:rsidP="0036481B">
            <w:pPr>
              <w:spacing w:before="60" w:line="360" w:lineRule="auto"/>
              <w:rPr>
                <w:sz w:val="26"/>
                <w:szCs w:val="26"/>
              </w:rPr>
            </w:pPr>
          </w:p>
          <w:p w:rsidR="00DF6D03" w:rsidRPr="002201DD" w:rsidRDefault="00DF6D03" w:rsidP="001329BE">
            <w:pPr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Подпись уполномоченного лица, принявшего заявку</w:t>
            </w:r>
          </w:p>
        </w:tc>
        <w:tc>
          <w:tcPr>
            <w:tcW w:w="1110" w:type="pct"/>
            <w:gridSpan w:val="5"/>
            <w:vAlign w:val="bottom"/>
          </w:tcPr>
          <w:p w:rsidR="00DF6D03" w:rsidRPr="002201DD" w:rsidRDefault="00DF6D03" w:rsidP="0036481B">
            <w:pPr>
              <w:spacing w:before="60"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095505" w:rsidRDefault="00A27B1C" w:rsidP="00A27B1C">
      <w:pPr>
        <w:tabs>
          <w:tab w:val="left" w:pos="7513"/>
        </w:tabs>
        <w:spacing w:before="40" w:line="360" w:lineRule="auto"/>
      </w:pPr>
      <w:r>
        <w:rPr>
          <w:sz w:val="26"/>
          <w:szCs w:val="26"/>
        </w:rPr>
        <w:t xml:space="preserve">                                                                                 </w:t>
      </w:r>
      <w:r w:rsidR="00DF6D03" w:rsidRPr="002201DD">
        <w:rPr>
          <w:sz w:val="26"/>
          <w:szCs w:val="26"/>
        </w:rPr>
        <w:t>М.П.</w:t>
      </w:r>
    </w:p>
    <w:sectPr w:rsidR="00095505" w:rsidSect="00ED0FCC">
      <w:headerReference w:type="default" r:id="rId9"/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60A" w:rsidRDefault="0005560A" w:rsidP="00DF6D03">
      <w:r>
        <w:separator/>
      </w:r>
    </w:p>
  </w:endnote>
  <w:endnote w:type="continuationSeparator" w:id="0">
    <w:p w:rsidR="0005560A" w:rsidRDefault="0005560A" w:rsidP="00DF6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60A" w:rsidRDefault="0005560A" w:rsidP="00DF6D03">
      <w:r>
        <w:separator/>
      </w:r>
    </w:p>
  </w:footnote>
  <w:footnote w:type="continuationSeparator" w:id="0">
    <w:p w:rsidR="0005560A" w:rsidRDefault="0005560A" w:rsidP="00DF6D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3247736"/>
      <w:docPartObj>
        <w:docPartGallery w:val="Page Numbers (Top of Page)"/>
        <w:docPartUnique/>
      </w:docPartObj>
    </w:sdtPr>
    <w:sdtEndPr/>
    <w:sdtContent>
      <w:p w:rsidR="00ED0FCC" w:rsidRDefault="00ED0FC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357">
          <w:rPr>
            <w:noProof/>
          </w:rPr>
          <w:t>2</w:t>
        </w:r>
        <w:r>
          <w:fldChar w:fldCharType="end"/>
        </w:r>
      </w:p>
    </w:sdtContent>
  </w:sdt>
  <w:p w:rsidR="00ED0FCC" w:rsidRDefault="00ED0FC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42420"/>
    <w:multiLevelType w:val="hybridMultilevel"/>
    <w:tmpl w:val="1896BB9E"/>
    <w:lvl w:ilvl="0" w:tplc="945AD64E">
      <w:start w:val="1"/>
      <w:numFmt w:val="decimal"/>
      <w:suff w:val="space"/>
      <w:lvlText w:val="%1)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D03"/>
    <w:rsid w:val="00021EC1"/>
    <w:rsid w:val="00027B29"/>
    <w:rsid w:val="00030F12"/>
    <w:rsid w:val="00041774"/>
    <w:rsid w:val="0004345B"/>
    <w:rsid w:val="000446AE"/>
    <w:rsid w:val="00045887"/>
    <w:rsid w:val="00045FEF"/>
    <w:rsid w:val="0005482A"/>
    <w:rsid w:val="0005560A"/>
    <w:rsid w:val="00063298"/>
    <w:rsid w:val="000730A3"/>
    <w:rsid w:val="000779DF"/>
    <w:rsid w:val="00087752"/>
    <w:rsid w:val="00093EDA"/>
    <w:rsid w:val="00095505"/>
    <w:rsid w:val="00096FAA"/>
    <w:rsid w:val="000E0A99"/>
    <w:rsid w:val="000F1733"/>
    <w:rsid w:val="000F4408"/>
    <w:rsid w:val="000F6B95"/>
    <w:rsid w:val="00105528"/>
    <w:rsid w:val="00106016"/>
    <w:rsid w:val="00107E11"/>
    <w:rsid w:val="00111061"/>
    <w:rsid w:val="00112424"/>
    <w:rsid w:val="00114634"/>
    <w:rsid w:val="00120DD8"/>
    <w:rsid w:val="001240DE"/>
    <w:rsid w:val="001329BE"/>
    <w:rsid w:val="00136D16"/>
    <w:rsid w:val="00140A5B"/>
    <w:rsid w:val="00141B36"/>
    <w:rsid w:val="00143469"/>
    <w:rsid w:val="001539FD"/>
    <w:rsid w:val="00154E37"/>
    <w:rsid w:val="00172D92"/>
    <w:rsid w:val="00177BC3"/>
    <w:rsid w:val="00180A64"/>
    <w:rsid w:val="00185F8B"/>
    <w:rsid w:val="001A2E14"/>
    <w:rsid w:val="001B710A"/>
    <w:rsid w:val="001C61CF"/>
    <w:rsid w:val="001C66F9"/>
    <w:rsid w:val="001C7725"/>
    <w:rsid w:val="001D138B"/>
    <w:rsid w:val="001D34ED"/>
    <w:rsid w:val="001E43DA"/>
    <w:rsid w:val="001E49F5"/>
    <w:rsid w:val="00200183"/>
    <w:rsid w:val="00212F88"/>
    <w:rsid w:val="00214BFF"/>
    <w:rsid w:val="00217C90"/>
    <w:rsid w:val="002201DD"/>
    <w:rsid w:val="0022380F"/>
    <w:rsid w:val="00223F0E"/>
    <w:rsid w:val="002336C0"/>
    <w:rsid w:val="00241523"/>
    <w:rsid w:val="002433ED"/>
    <w:rsid w:val="0024496B"/>
    <w:rsid w:val="00244D3C"/>
    <w:rsid w:val="002454E8"/>
    <w:rsid w:val="00245605"/>
    <w:rsid w:val="002479BC"/>
    <w:rsid w:val="0025382B"/>
    <w:rsid w:val="00255CE4"/>
    <w:rsid w:val="00255CF3"/>
    <w:rsid w:val="002616DC"/>
    <w:rsid w:val="00264FCC"/>
    <w:rsid w:val="00266EC4"/>
    <w:rsid w:val="002712DD"/>
    <w:rsid w:val="00272918"/>
    <w:rsid w:val="0027422D"/>
    <w:rsid w:val="0029464C"/>
    <w:rsid w:val="002A0595"/>
    <w:rsid w:val="002A3FE3"/>
    <w:rsid w:val="002B0C04"/>
    <w:rsid w:val="002B6DD9"/>
    <w:rsid w:val="002B77A1"/>
    <w:rsid w:val="002C1212"/>
    <w:rsid w:val="002C766B"/>
    <w:rsid w:val="002C78F5"/>
    <w:rsid w:val="002D0B57"/>
    <w:rsid w:val="002D299C"/>
    <w:rsid w:val="002D3247"/>
    <w:rsid w:val="002D4424"/>
    <w:rsid w:val="002D4E7A"/>
    <w:rsid w:val="002E012A"/>
    <w:rsid w:val="002E3AA5"/>
    <w:rsid w:val="002F6A5B"/>
    <w:rsid w:val="003112F3"/>
    <w:rsid w:val="00311A07"/>
    <w:rsid w:val="00314DBC"/>
    <w:rsid w:val="00320066"/>
    <w:rsid w:val="00333FF0"/>
    <w:rsid w:val="00335136"/>
    <w:rsid w:val="00340167"/>
    <w:rsid w:val="00353AD3"/>
    <w:rsid w:val="003548CE"/>
    <w:rsid w:val="00355B70"/>
    <w:rsid w:val="00355C0F"/>
    <w:rsid w:val="0035721B"/>
    <w:rsid w:val="003640F6"/>
    <w:rsid w:val="00364B9E"/>
    <w:rsid w:val="00371591"/>
    <w:rsid w:val="003818EF"/>
    <w:rsid w:val="00393247"/>
    <w:rsid w:val="00393FB1"/>
    <w:rsid w:val="00397D1A"/>
    <w:rsid w:val="003A1592"/>
    <w:rsid w:val="003A311A"/>
    <w:rsid w:val="003A6523"/>
    <w:rsid w:val="003A79B3"/>
    <w:rsid w:val="003B2069"/>
    <w:rsid w:val="003B26C2"/>
    <w:rsid w:val="003B5357"/>
    <w:rsid w:val="003F0A2A"/>
    <w:rsid w:val="003F10F4"/>
    <w:rsid w:val="003F19F0"/>
    <w:rsid w:val="003F60CF"/>
    <w:rsid w:val="00400E24"/>
    <w:rsid w:val="004011F0"/>
    <w:rsid w:val="00402327"/>
    <w:rsid w:val="00414357"/>
    <w:rsid w:val="004157CC"/>
    <w:rsid w:val="00425DB9"/>
    <w:rsid w:val="00437A39"/>
    <w:rsid w:val="00450205"/>
    <w:rsid w:val="00465923"/>
    <w:rsid w:val="00481D60"/>
    <w:rsid w:val="00484015"/>
    <w:rsid w:val="00487610"/>
    <w:rsid w:val="00492BFB"/>
    <w:rsid w:val="0049304D"/>
    <w:rsid w:val="00497B56"/>
    <w:rsid w:val="004B2BBF"/>
    <w:rsid w:val="004B3316"/>
    <w:rsid w:val="004D70B1"/>
    <w:rsid w:val="004E3C39"/>
    <w:rsid w:val="004E7BEB"/>
    <w:rsid w:val="004F1279"/>
    <w:rsid w:val="004F22FA"/>
    <w:rsid w:val="004F5AB3"/>
    <w:rsid w:val="004F7C82"/>
    <w:rsid w:val="0050196C"/>
    <w:rsid w:val="00504337"/>
    <w:rsid w:val="005104FB"/>
    <w:rsid w:val="005117F8"/>
    <w:rsid w:val="005129F1"/>
    <w:rsid w:val="0051654D"/>
    <w:rsid w:val="00517CB5"/>
    <w:rsid w:val="005202D1"/>
    <w:rsid w:val="00530B9D"/>
    <w:rsid w:val="00533209"/>
    <w:rsid w:val="00537FEA"/>
    <w:rsid w:val="00547D57"/>
    <w:rsid w:val="00552585"/>
    <w:rsid w:val="00556256"/>
    <w:rsid w:val="0056213A"/>
    <w:rsid w:val="00573278"/>
    <w:rsid w:val="00574BB8"/>
    <w:rsid w:val="005812D5"/>
    <w:rsid w:val="0059491C"/>
    <w:rsid w:val="00594B31"/>
    <w:rsid w:val="005A00CB"/>
    <w:rsid w:val="005A0B26"/>
    <w:rsid w:val="005A0FD6"/>
    <w:rsid w:val="005A2242"/>
    <w:rsid w:val="005A290C"/>
    <w:rsid w:val="005A2CDB"/>
    <w:rsid w:val="005A5C94"/>
    <w:rsid w:val="005A5D05"/>
    <w:rsid w:val="005B4B94"/>
    <w:rsid w:val="005B66C0"/>
    <w:rsid w:val="005D1DCF"/>
    <w:rsid w:val="005D31A6"/>
    <w:rsid w:val="00602164"/>
    <w:rsid w:val="0061708E"/>
    <w:rsid w:val="006265D1"/>
    <w:rsid w:val="00631202"/>
    <w:rsid w:val="00635451"/>
    <w:rsid w:val="006401C5"/>
    <w:rsid w:val="006431A2"/>
    <w:rsid w:val="00647EF9"/>
    <w:rsid w:val="00654B8F"/>
    <w:rsid w:val="0066418D"/>
    <w:rsid w:val="00673995"/>
    <w:rsid w:val="00677541"/>
    <w:rsid w:val="00697EEC"/>
    <w:rsid w:val="006A36FD"/>
    <w:rsid w:val="006B7E63"/>
    <w:rsid w:val="006C6C0D"/>
    <w:rsid w:val="006D75B5"/>
    <w:rsid w:val="006D788D"/>
    <w:rsid w:val="006F04A6"/>
    <w:rsid w:val="006F2115"/>
    <w:rsid w:val="006F6808"/>
    <w:rsid w:val="00710D27"/>
    <w:rsid w:val="00720180"/>
    <w:rsid w:val="00720346"/>
    <w:rsid w:val="00720D96"/>
    <w:rsid w:val="00721683"/>
    <w:rsid w:val="0072535C"/>
    <w:rsid w:val="007377BE"/>
    <w:rsid w:val="00737C7C"/>
    <w:rsid w:val="007455AC"/>
    <w:rsid w:val="00746C4E"/>
    <w:rsid w:val="007859CF"/>
    <w:rsid w:val="00790C6D"/>
    <w:rsid w:val="007A77E0"/>
    <w:rsid w:val="007B32B6"/>
    <w:rsid w:val="007B340A"/>
    <w:rsid w:val="007C10DF"/>
    <w:rsid w:val="007C598B"/>
    <w:rsid w:val="007E2CB2"/>
    <w:rsid w:val="007E43F2"/>
    <w:rsid w:val="007E6D29"/>
    <w:rsid w:val="007F0FDC"/>
    <w:rsid w:val="007F1CF4"/>
    <w:rsid w:val="007F2E54"/>
    <w:rsid w:val="00806719"/>
    <w:rsid w:val="00813DCD"/>
    <w:rsid w:val="008179F8"/>
    <w:rsid w:val="00830A86"/>
    <w:rsid w:val="008358A1"/>
    <w:rsid w:val="008448DC"/>
    <w:rsid w:val="00845318"/>
    <w:rsid w:val="00847B44"/>
    <w:rsid w:val="00850B78"/>
    <w:rsid w:val="00866EA4"/>
    <w:rsid w:val="00867403"/>
    <w:rsid w:val="00871371"/>
    <w:rsid w:val="00872BB5"/>
    <w:rsid w:val="0087300E"/>
    <w:rsid w:val="00886E5A"/>
    <w:rsid w:val="00890501"/>
    <w:rsid w:val="00894D91"/>
    <w:rsid w:val="008A3584"/>
    <w:rsid w:val="008A3623"/>
    <w:rsid w:val="008A7985"/>
    <w:rsid w:val="008B1264"/>
    <w:rsid w:val="008B7A08"/>
    <w:rsid w:val="008C33A5"/>
    <w:rsid w:val="008C6758"/>
    <w:rsid w:val="008D1E6B"/>
    <w:rsid w:val="008D3CB2"/>
    <w:rsid w:val="008E4311"/>
    <w:rsid w:val="008E771B"/>
    <w:rsid w:val="008F3E78"/>
    <w:rsid w:val="008F49B3"/>
    <w:rsid w:val="00910419"/>
    <w:rsid w:val="00911093"/>
    <w:rsid w:val="00916FE3"/>
    <w:rsid w:val="009201C9"/>
    <w:rsid w:val="009204E9"/>
    <w:rsid w:val="00924993"/>
    <w:rsid w:val="00927BAC"/>
    <w:rsid w:val="00927C09"/>
    <w:rsid w:val="0093381A"/>
    <w:rsid w:val="009458BB"/>
    <w:rsid w:val="009467BB"/>
    <w:rsid w:val="0095788D"/>
    <w:rsid w:val="00961908"/>
    <w:rsid w:val="00971A58"/>
    <w:rsid w:val="00976163"/>
    <w:rsid w:val="00980CF9"/>
    <w:rsid w:val="0098528C"/>
    <w:rsid w:val="00987E73"/>
    <w:rsid w:val="0099471A"/>
    <w:rsid w:val="009A11FD"/>
    <w:rsid w:val="009A4BF6"/>
    <w:rsid w:val="009A666A"/>
    <w:rsid w:val="009B0B64"/>
    <w:rsid w:val="009C566F"/>
    <w:rsid w:val="009C7471"/>
    <w:rsid w:val="009D42AE"/>
    <w:rsid w:val="009E7462"/>
    <w:rsid w:val="009F5309"/>
    <w:rsid w:val="009F79BD"/>
    <w:rsid w:val="00A01693"/>
    <w:rsid w:val="00A07EA0"/>
    <w:rsid w:val="00A12E9F"/>
    <w:rsid w:val="00A13489"/>
    <w:rsid w:val="00A215D3"/>
    <w:rsid w:val="00A27B1C"/>
    <w:rsid w:val="00A3190E"/>
    <w:rsid w:val="00A369F5"/>
    <w:rsid w:val="00A42673"/>
    <w:rsid w:val="00A4625E"/>
    <w:rsid w:val="00A50255"/>
    <w:rsid w:val="00A529B6"/>
    <w:rsid w:val="00A562CA"/>
    <w:rsid w:val="00A675D6"/>
    <w:rsid w:val="00A67EEE"/>
    <w:rsid w:val="00A77FA5"/>
    <w:rsid w:val="00A807C5"/>
    <w:rsid w:val="00A970BF"/>
    <w:rsid w:val="00AA2EC0"/>
    <w:rsid w:val="00AA5F6E"/>
    <w:rsid w:val="00AB1579"/>
    <w:rsid w:val="00AC4D6D"/>
    <w:rsid w:val="00AD3FF7"/>
    <w:rsid w:val="00AE1847"/>
    <w:rsid w:val="00AE764A"/>
    <w:rsid w:val="00AF2B0E"/>
    <w:rsid w:val="00AF619E"/>
    <w:rsid w:val="00AF675D"/>
    <w:rsid w:val="00B12703"/>
    <w:rsid w:val="00B1289B"/>
    <w:rsid w:val="00B30DA2"/>
    <w:rsid w:val="00B3139F"/>
    <w:rsid w:val="00B31B10"/>
    <w:rsid w:val="00B433B2"/>
    <w:rsid w:val="00B51C70"/>
    <w:rsid w:val="00B53D06"/>
    <w:rsid w:val="00B62EDC"/>
    <w:rsid w:val="00B6355B"/>
    <w:rsid w:val="00B729FE"/>
    <w:rsid w:val="00B81C69"/>
    <w:rsid w:val="00B81E87"/>
    <w:rsid w:val="00B9266A"/>
    <w:rsid w:val="00B92729"/>
    <w:rsid w:val="00BA4731"/>
    <w:rsid w:val="00BA6923"/>
    <w:rsid w:val="00BB4F8A"/>
    <w:rsid w:val="00BC0826"/>
    <w:rsid w:val="00BC1F56"/>
    <w:rsid w:val="00BC2EA9"/>
    <w:rsid w:val="00BC558C"/>
    <w:rsid w:val="00BC55A0"/>
    <w:rsid w:val="00BD0FD0"/>
    <w:rsid w:val="00BD2D40"/>
    <w:rsid w:val="00BD5DB9"/>
    <w:rsid w:val="00BD7B92"/>
    <w:rsid w:val="00BF4A16"/>
    <w:rsid w:val="00C03D1D"/>
    <w:rsid w:val="00C04EE6"/>
    <w:rsid w:val="00C16F55"/>
    <w:rsid w:val="00C31098"/>
    <w:rsid w:val="00C321BD"/>
    <w:rsid w:val="00C51D3B"/>
    <w:rsid w:val="00C526B8"/>
    <w:rsid w:val="00C538E4"/>
    <w:rsid w:val="00C72A65"/>
    <w:rsid w:val="00C77523"/>
    <w:rsid w:val="00C84F05"/>
    <w:rsid w:val="00C94D36"/>
    <w:rsid w:val="00C96AF0"/>
    <w:rsid w:val="00CA1CAC"/>
    <w:rsid w:val="00CA4890"/>
    <w:rsid w:val="00CA69EE"/>
    <w:rsid w:val="00CA70D7"/>
    <w:rsid w:val="00CA741F"/>
    <w:rsid w:val="00CA7683"/>
    <w:rsid w:val="00CA7DA6"/>
    <w:rsid w:val="00CB3874"/>
    <w:rsid w:val="00CB68DC"/>
    <w:rsid w:val="00CD1ABC"/>
    <w:rsid w:val="00CD2F01"/>
    <w:rsid w:val="00CD4113"/>
    <w:rsid w:val="00CE4755"/>
    <w:rsid w:val="00D0244F"/>
    <w:rsid w:val="00D112E9"/>
    <w:rsid w:val="00D22425"/>
    <w:rsid w:val="00D27CFF"/>
    <w:rsid w:val="00D27FB9"/>
    <w:rsid w:val="00D46EA5"/>
    <w:rsid w:val="00D5071F"/>
    <w:rsid w:val="00D54907"/>
    <w:rsid w:val="00D5736B"/>
    <w:rsid w:val="00D62014"/>
    <w:rsid w:val="00D676A8"/>
    <w:rsid w:val="00D71AA1"/>
    <w:rsid w:val="00D7440A"/>
    <w:rsid w:val="00D746A9"/>
    <w:rsid w:val="00D778BA"/>
    <w:rsid w:val="00D77ED2"/>
    <w:rsid w:val="00D82570"/>
    <w:rsid w:val="00D82732"/>
    <w:rsid w:val="00D868C5"/>
    <w:rsid w:val="00D87098"/>
    <w:rsid w:val="00D9137F"/>
    <w:rsid w:val="00D95A8B"/>
    <w:rsid w:val="00D97A16"/>
    <w:rsid w:val="00DA5FF3"/>
    <w:rsid w:val="00DA67F5"/>
    <w:rsid w:val="00DB2D76"/>
    <w:rsid w:val="00DB59B9"/>
    <w:rsid w:val="00DC0DD9"/>
    <w:rsid w:val="00DC2072"/>
    <w:rsid w:val="00DC329D"/>
    <w:rsid w:val="00DC4A97"/>
    <w:rsid w:val="00DD1CEF"/>
    <w:rsid w:val="00DD7BB3"/>
    <w:rsid w:val="00DE31CF"/>
    <w:rsid w:val="00DE59ED"/>
    <w:rsid w:val="00DE6C9E"/>
    <w:rsid w:val="00DF6D03"/>
    <w:rsid w:val="00E0133A"/>
    <w:rsid w:val="00E0475F"/>
    <w:rsid w:val="00E07490"/>
    <w:rsid w:val="00E07666"/>
    <w:rsid w:val="00E21D19"/>
    <w:rsid w:val="00E220DA"/>
    <w:rsid w:val="00E34216"/>
    <w:rsid w:val="00E36D26"/>
    <w:rsid w:val="00E472AF"/>
    <w:rsid w:val="00E5558A"/>
    <w:rsid w:val="00E60E60"/>
    <w:rsid w:val="00E60E6F"/>
    <w:rsid w:val="00E662D7"/>
    <w:rsid w:val="00E70B13"/>
    <w:rsid w:val="00E80EBD"/>
    <w:rsid w:val="00E82B02"/>
    <w:rsid w:val="00E86500"/>
    <w:rsid w:val="00E90BF7"/>
    <w:rsid w:val="00E97D60"/>
    <w:rsid w:val="00EA417B"/>
    <w:rsid w:val="00EA6834"/>
    <w:rsid w:val="00EB0A11"/>
    <w:rsid w:val="00EB4085"/>
    <w:rsid w:val="00EB5655"/>
    <w:rsid w:val="00EB7D12"/>
    <w:rsid w:val="00EC1F26"/>
    <w:rsid w:val="00ED0FCC"/>
    <w:rsid w:val="00ED1592"/>
    <w:rsid w:val="00ED4996"/>
    <w:rsid w:val="00EE229D"/>
    <w:rsid w:val="00EF2E81"/>
    <w:rsid w:val="00EF7159"/>
    <w:rsid w:val="00F02C27"/>
    <w:rsid w:val="00F05C11"/>
    <w:rsid w:val="00F0632C"/>
    <w:rsid w:val="00F1039E"/>
    <w:rsid w:val="00F14B79"/>
    <w:rsid w:val="00F219D6"/>
    <w:rsid w:val="00F42283"/>
    <w:rsid w:val="00F43AEF"/>
    <w:rsid w:val="00F449C5"/>
    <w:rsid w:val="00F44F96"/>
    <w:rsid w:val="00F508FF"/>
    <w:rsid w:val="00F50E1D"/>
    <w:rsid w:val="00F518CA"/>
    <w:rsid w:val="00F53B35"/>
    <w:rsid w:val="00F55B63"/>
    <w:rsid w:val="00F567F9"/>
    <w:rsid w:val="00F57557"/>
    <w:rsid w:val="00F6782E"/>
    <w:rsid w:val="00F74D66"/>
    <w:rsid w:val="00F775C7"/>
    <w:rsid w:val="00F8547F"/>
    <w:rsid w:val="00F87FE6"/>
    <w:rsid w:val="00F9045C"/>
    <w:rsid w:val="00F90EBA"/>
    <w:rsid w:val="00F91D73"/>
    <w:rsid w:val="00F97A25"/>
    <w:rsid w:val="00FA006A"/>
    <w:rsid w:val="00FA7B05"/>
    <w:rsid w:val="00FB3BFB"/>
    <w:rsid w:val="00FB70A8"/>
    <w:rsid w:val="00FC1E48"/>
    <w:rsid w:val="00FC753D"/>
    <w:rsid w:val="00FC7D59"/>
    <w:rsid w:val="00FC7E00"/>
    <w:rsid w:val="00FD25A0"/>
    <w:rsid w:val="00FD5A5D"/>
    <w:rsid w:val="00FD76DA"/>
    <w:rsid w:val="00FE017B"/>
    <w:rsid w:val="00FE62F9"/>
    <w:rsid w:val="00FF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6D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F6D03"/>
    <w:pPr>
      <w:ind w:left="720"/>
      <w:contextualSpacing/>
    </w:pPr>
  </w:style>
  <w:style w:type="paragraph" w:styleId="a4">
    <w:name w:val="header"/>
    <w:basedOn w:val="a"/>
    <w:link w:val="a5"/>
    <w:uiPriority w:val="99"/>
    <w:rsid w:val="00DF6D0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DF6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F6D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rsid w:val="00DF6D03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F6D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F6D03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5812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12D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526B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526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6D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F6D03"/>
    <w:pPr>
      <w:ind w:left="720"/>
      <w:contextualSpacing/>
    </w:pPr>
  </w:style>
  <w:style w:type="paragraph" w:styleId="a4">
    <w:name w:val="header"/>
    <w:basedOn w:val="a"/>
    <w:link w:val="a5"/>
    <w:uiPriority w:val="99"/>
    <w:rsid w:val="00DF6D0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DF6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F6D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rsid w:val="00DF6D03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F6D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F6D03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5812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12D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526B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52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CE062-1DA9-40F7-915C-999F95E72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Перепёлкина Е.Л.</cp:lastModifiedBy>
  <cp:revision>41</cp:revision>
  <cp:lastPrinted>2015-10-14T06:54:00Z</cp:lastPrinted>
  <dcterms:created xsi:type="dcterms:W3CDTF">2012-10-01T06:22:00Z</dcterms:created>
  <dcterms:modified xsi:type="dcterms:W3CDTF">2021-12-08T12:40:00Z</dcterms:modified>
</cp:coreProperties>
</file>